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1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000000"/>
          <w:spacing w:val="10"/>
          <w:sz w:val="28"/>
          <w:szCs w:val="28"/>
          <w:lang w:val="en-US" w:eastAsia="zh-CN"/>
        </w:rPr>
        <w:t>感想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夏季的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葡萄牙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，跟国内的炎热相比，温度十分含蓄，夏天到了，秋天也就不远了，而秋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冬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季的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葡萄牙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，却会比国内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南方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冷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太多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。因为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西欧国家保留了城市的古朴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且布拉干萨并不是葡萄牙的热门城市，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因此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布拉干萨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被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大家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戏称为“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布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村”。在去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布拉干萨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的路上，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群山连绵，甚至能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看到一路的山羊和牛群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一切都是那么的惬意和亲切。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9" name="图片 9" descr="微信图片_2020071713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7171339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快降落，波尔图机场到达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当所有的兴奋和新鲜感退去，我才发现我面临的头号问题，就是怎么在这里活下去。也许，所有留学生都会经历过这样的不适与陌生，区别在于，花费多少时间和多大程度适应国外的一切。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8" name="图片 8" descr="微信图片_2020071713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7171339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新生开学仪式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　　初来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布拉干萨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因为一些个人原因，我还没有找到住处，因此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我需要在这有限的几天安顿下来，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同时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因为距离学校正式注册还有一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段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时间，我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也还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没有申请当地的银行卡和当地电话卡，而租住的公寓里没有无线网，甚至没有可以做饭的锅碗瓢盆。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也是从那个时候我开始意识到，原来出国，什么都要靠自己。于是自然而然的，我学会自己做饭、交水电费和学费、签房屋合同、办银行卡。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4" name="图片 4" descr="微信图片_2020071713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7171340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办理的部分材料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我相信，所有留学过来的人都会笑着，甚至略带得意的跟你说这些经历，可这些欢笑背后，何尝不透着辛酸呢。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语言的学习向来注重实践。在这里有很多开口说话的机会，感觉老师对外国人的善意十分明显，只要你开口了，就会夸你说的很好。非常容易建立起你的自信心。第一学期的学习任务相对较轻，有大量的空闲时间可以自己安排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3" name="图片 3" descr="微信图片_2020071713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7171340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小组作业演示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" name="图片 1" descr="微信图片_2020071713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7171341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default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上学的路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留学，不光是学习道路上的修行，更是心灵的修行。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3" name="图片 13" descr="微信图片_2020071713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7171341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街边居民区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留学之后的日子，各种文化、肤色、思想，让发现这个世界的边界远到我们触不可及。而留学，就是放下自己的各种执念、偏见，学会改变，学会接纳，甚至是学会拒绝坚持本我的成长之路。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虽然包容心更强，但炙热的爱国心是底线，在国家问题上，因为外国人甚至一些无知国人的不理解，总会抹黑中国形象，这个时候，无论怎样都要挺身而出。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default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10" name="图片 10" descr="微信图片_2020071713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7171340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default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（当地集市）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我们就像是一颗石头，一层层的外壳被现实击碎剥落，染上和长出自己预想不到的颜色和形状，但是最内核的部分，却因为坚守而变得格外的坚强。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传统面具节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default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今年因为疫情的原因，更是让我的留学生活变得与众不同。在葡萄牙一年的时间中，有将近一半的时间都是在公寓自我隔离。实际上对我的学习生活造成了很大的影响。但是，所有的状态都只能自己调整。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我庆幸自己在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这个阶段走出国门，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感受了世界各地的不同文化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t>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放眼未来，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能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发现和遇见更好的自己，把那个未知的自己，送给未来行进在留学之路上的自己。现在的我希望，可以按时完成学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业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</w:rPr>
        <w:t>，顺利毕业，走入我的下一个人生阶段。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left="0" w:right="0" w:firstLine="400"/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eastAsia="zh-CN"/>
        </w:rPr>
        <w:drawing>
          <wp:inline distT="0" distB="0" distL="114300" distR="114300">
            <wp:extent cx="5273675" cy="7031990"/>
            <wp:effectExtent l="0" t="0" r="9525" b="3810"/>
            <wp:docPr id="12" name="图片 12" descr="微信图片_2020071713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717134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00" w:afterAutospacing="0"/>
        <w:ind w:right="0"/>
        <w:jc w:val="right"/>
        <w:rPr>
          <w:rFonts w:hint="default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10"/>
          <w:sz w:val="18"/>
          <w:szCs w:val="18"/>
          <w:lang w:val="en-US" w:eastAsia="zh-CN"/>
        </w:rPr>
        <w:t>邱雨薇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511F0B"/>
    <w:rsid w:val="1CA52AFF"/>
    <w:rsid w:val="41EC3430"/>
    <w:rsid w:val="4651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2020-07-17T04:51:00Z</dcterms:created>
  <dc:creator>#Milena</dc:creator>
  <cp:lastModifiedBy>#Milena</cp:lastModifiedBy>
  <dcterms:modified xsi:type="dcterms:W3CDTF">2020-07-17T05:54:48Z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